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CBA" w:rsidRPr="00C37CFA" w:rsidRDefault="00102CBA" w:rsidP="00102C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7CF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Формулировки деятельности учителя и </w:t>
      </w:r>
      <w:proofErr w:type="gramStart"/>
      <w:r w:rsidRPr="00C37CFA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3"/>
        <w:gridCol w:w="5122"/>
      </w:tblGrid>
      <w:tr w:rsidR="00C37CFA" w:rsidRPr="00C37CFA" w:rsidTr="00102CB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02CBA" w:rsidRPr="00C37CFA" w:rsidRDefault="00102CBA" w:rsidP="00102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02CBA" w:rsidRPr="00C37CFA" w:rsidRDefault="00102CBA" w:rsidP="00102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Деятельность </w:t>
            </w:r>
            <w:proofErr w:type="gramStart"/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C37CFA" w:rsidRPr="00C37CFA" w:rsidTr="00102CB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Проверяет готовность </w:t>
            </w:r>
            <w:proofErr w:type="gramStart"/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уроку.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Озвучивает тему и цель урока.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Уточняет понимание учащимися поставленных целей урока.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Выдвигает проблему.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Создает эмоциональный настрой </w:t>
            </w:r>
            <w:proofErr w:type="gramStart"/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Формулирует задание…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Напоминает обучающимся, как…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Предлагает индивидуальные задания.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 параллель с ранее изученным материалом.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Обеспечивает мотивацию выполнения…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Контролирует выполнение работы.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Осуществляет: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 контроль;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выборочный контроль.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Побуждает к высказыванию своего мнения.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Отмечает степень вовлеченности учащихся </w:t>
            </w: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 работу на уроке.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Диктует.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Дает: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комментарий к домашнему заданию;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на поиск в тексте особенностей...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Организует: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взаимопроверку;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коллективную проверку;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проверку выполнения упражнения;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беседу по уточнению и конкретизации первичных знаний;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оценочные высказывания </w:t>
            </w:r>
            <w:proofErr w:type="gramStart"/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обсуждение способов решения;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поисковую работу обучающихся (постановка цели и план действий);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самостоятельную работу с учебником;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беседу, связывая результаты урока с его целями.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Подводит </w:t>
            </w:r>
            <w:proofErr w:type="gramStart"/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выводу о…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Наводящими вопросами помогает выявить причинно-следственные связи </w:t>
            </w:r>
            <w:proofErr w:type="gramStart"/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Обеспечивает положительную реакцию детей на творчество одноклассников.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Акцентирует внимание на конечных результатах учебной деятельности обучающихся на уроке.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Записывают слова, предложения.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Делят (звуки, слова </w:t>
            </w:r>
            <w:proofErr w:type="spellStart"/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ит.д</w:t>
            </w:r>
            <w:proofErr w:type="spellEnd"/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 на группы.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Выполняют упражнение в тетради.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очереди комментируют…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Обосновывают выбор написания…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Приводят примеры.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Пишут под диктовку.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Проговаривают по цепочке.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Выделяют (находят, подчеркивают, комментируют) орфограммы.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слух определяют слова с изучаемой орфограммой.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Составляют схемы слов (предложений).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Проводят морфемный анализ слов.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Отвечают на вопросы учителя.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Выполняют задания по карточкам.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Называют правило, на которое опирались </w:t>
            </w: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при выполнении задания.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Читают и запоминают правило, проговаривают его друг другу вслух.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Озвучивают понятие…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Выявляют закономерность…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Анализируют…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Определяют причины…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Формулируют выводы наблюдений.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Объясняют свой выбор.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Высказывают свои предположения в паре.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Сравнивают…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Читают текст.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Читают план описания…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Подчеркивают характеристики…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Находят в тексте понятие, информацию.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Слушают стихотворение и определяют…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Слушают доклад, делятся впечатлениями о…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Высказывают свое мнение.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Осуществляют: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самооценку;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самопроверку;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взаимопроверку;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предварительную оценку.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Формулируют конечный результат своей работы на уроке.</w:t>
            </w:r>
          </w:p>
          <w:p w:rsidR="00102CBA" w:rsidRPr="00C37CFA" w:rsidRDefault="00102CBA" w:rsidP="00102C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Называют основные позиции нового материала и как они их усвоили (что получилось, что не получилось и почему).</w:t>
            </w:r>
          </w:p>
        </w:tc>
      </w:tr>
    </w:tbl>
    <w:p w:rsidR="00102CBA" w:rsidRPr="00C37CFA" w:rsidRDefault="00102CBA" w:rsidP="00102C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7CF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04612F" w:rsidRDefault="0004612F" w:rsidP="00102CB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2CBA" w:rsidRPr="00C37CFA" w:rsidRDefault="00102CBA" w:rsidP="00102CB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7C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Структурные элементы учебного занятия</w:t>
      </w:r>
    </w:p>
    <w:p w:rsidR="00102CBA" w:rsidRPr="00C37CFA" w:rsidRDefault="00102CBA" w:rsidP="00102CB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7CFA">
        <w:rPr>
          <w:rFonts w:ascii="Times New Roman" w:eastAsia="Times New Roman" w:hAnsi="Times New Roman"/>
          <w:sz w:val="24"/>
          <w:szCs w:val="24"/>
          <w:lang w:eastAsia="ru-RU"/>
        </w:rPr>
        <w:t>Технологическая карта урока, соответствующая требованиям ФГОС</w:t>
      </w:r>
    </w:p>
    <w:p w:rsidR="00102CBA" w:rsidRPr="00C37CFA" w:rsidRDefault="00102CBA" w:rsidP="00102CB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1"/>
        <w:gridCol w:w="1585"/>
        <w:gridCol w:w="1922"/>
        <w:gridCol w:w="1453"/>
        <w:gridCol w:w="1641"/>
        <w:gridCol w:w="1379"/>
      </w:tblGrid>
      <w:tr w:rsidR="00C37CFA" w:rsidRPr="00C37CFA" w:rsidTr="00102CBA">
        <w:tc>
          <w:tcPr>
            <w:tcW w:w="0" w:type="auto"/>
            <w:vMerge w:val="restart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этапы организации учебной деятельности</w:t>
            </w:r>
          </w:p>
        </w:tc>
        <w:tc>
          <w:tcPr>
            <w:tcW w:w="0" w:type="auto"/>
            <w:vMerge w:val="restart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этапа</w:t>
            </w:r>
          </w:p>
        </w:tc>
        <w:tc>
          <w:tcPr>
            <w:tcW w:w="0" w:type="auto"/>
            <w:gridSpan w:val="4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педагогического взаимодействия</w:t>
            </w:r>
          </w:p>
        </w:tc>
      </w:tr>
      <w:tr w:rsidR="00C37CFA" w:rsidRPr="00C37CFA" w:rsidTr="00102CBA">
        <w:tc>
          <w:tcPr>
            <w:tcW w:w="0" w:type="auto"/>
            <w:vMerge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0" w:type="auto"/>
            <w:gridSpan w:val="3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Деятельность </w:t>
            </w:r>
            <w:proofErr w:type="gramStart"/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C37CFA" w:rsidRPr="00C37CFA" w:rsidTr="00102CBA">
        <w:tc>
          <w:tcPr>
            <w:tcW w:w="0" w:type="auto"/>
            <w:vMerge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Познавательная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Коммуникативная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Регулятивная</w:t>
            </w:r>
          </w:p>
        </w:tc>
      </w:tr>
      <w:tr w:rsidR="00C37CFA" w:rsidRPr="00C37CFA" w:rsidTr="00102CBA"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Постановка учебных задач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проблемной ситуации. Фиксация новой учебной задачи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Организовывает погружение в проблему, создает ситуацию разрыва.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Пытаются решить задачу известным способом. Фиксируют проблему.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Слушают учителя. Строят понятные для собеседника высказывания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Принимают и сохраняют учебную цель и задачу.</w:t>
            </w:r>
          </w:p>
        </w:tc>
      </w:tr>
      <w:tr w:rsidR="00C37CFA" w:rsidRPr="00C37CFA" w:rsidTr="00102CBA"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Совместное исследование проблемы.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решения учебной задачи.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Организовывает устный коллективный анализ учебной задачи. Фиксирует выдвинутые учениками гипотезы, организует их обсуждение.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Анализируют, доказывают, аргументируют свою точку зрения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Осознанно строят речевые высказывания, рефлексия своих действий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Исследуют условия учебной задачи, обсуждают предметные способы решения</w:t>
            </w:r>
          </w:p>
        </w:tc>
      </w:tr>
      <w:tr w:rsidR="00C37CFA" w:rsidRPr="00C37CFA" w:rsidTr="00102CBA"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Моделирование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Фиксация в модели существенных отношений изучаемого объекта.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Организует учебное взаимодействие учеников (группы) и следующее обсуждение составленных моделей.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Фиксируют в графические модели и буквенной форме выделенные связи и отношения.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Воспринимают ответы </w:t>
            </w:r>
            <w:proofErr w:type="gramStart"/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Осуществляют самоконтроль</w:t>
            </w:r>
            <w:proofErr w:type="gramStart"/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ринимают и сохраняют учебную цель и задачу.</w:t>
            </w:r>
          </w:p>
        </w:tc>
      </w:tr>
      <w:tr w:rsidR="00C37CFA" w:rsidRPr="00C37CFA" w:rsidTr="00102CBA"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Конструирование нового способа действия.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ориентированной основы нового способа действия.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Организует учебное исследование для выделения понятия.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Проводят коллективное исследование, конструируют новый способ действия или формируют понятия.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Участвуют в обсуждении содержания материала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Принимают и сохраняют учебную цель и задачу. Осуществляют самоконтроль</w:t>
            </w:r>
          </w:p>
        </w:tc>
      </w:tr>
      <w:tr w:rsidR="00C37CFA" w:rsidRPr="00C37CFA" w:rsidTr="00102CBA"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Переход к этапу решения частных за</w:t>
            </w:r>
            <w:bookmarkStart w:id="0" w:name="_GoBack"/>
            <w:bookmarkEnd w:id="0"/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дач.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Первичный </w:t>
            </w:r>
            <w:proofErr w:type="gramStart"/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правильностью выполнения способа действия.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Диагностическая работа (на входе), оценивает выполнение каждой операции.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Осуществляют работу по выполнению отдельных операций.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Учатся формулировать собственное мнение и позицию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Осуществляют самоконтроль</w:t>
            </w:r>
          </w:p>
        </w:tc>
      </w:tr>
      <w:tr w:rsidR="00C37CFA" w:rsidRPr="00C37CFA" w:rsidTr="00102CBA"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Применение общего способа действия для решения частных задач.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Коррекция отработки способа.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Организует коррекционную работу, практическую работу, самостоятельную коррекционную работу.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Применяют новый способ. Отработка операций, в которых допущены ошибки.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Строят рассуждения, понятные для собеседника. Умеют использовать речь для регуляции своего действия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Самопроверка. Отрабатывают способ в целом. Осуществляют пошаговый контроль по результату</w:t>
            </w:r>
          </w:p>
        </w:tc>
      </w:tr>
      <w:tr w:rsidR="00C37CFA" w:rsidRPr="00C37CFA" w:rsidTr="00102CBA"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Контроль на этапе окончания учебной темы.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Диагностическая работа (на выходе):</w:t>
            </w:r>
          </w:p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организация дифференцированной коррекционной работы,</w:t>
            </w:r>
          </w:p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контрольно-оценивающая деятельность.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Выполняют работу, анализируют, контролируют и оценивают результат.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Рефлексия своих действий</w:t>
            </w:r>
          </w:p>
        </w:tc>
        <w:tc>
          <w:tcPr>
            <w:tcW w:w="0" w:type="auto"/>
            <w:hideMark/>
          </w:tcPr>
          <w:p w:rsidR="00102CBA" w:rsidRPr="00C37CFA" w:rsidRDefault="00102CBA" w:rsidP="00102CB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Осуществляют пошаговый контроль по результату</w:t>
            </w:r>
          </w:p>
        </w:tc>
      </w:tr>
    </w:tbl>
    <w:p w:rsidR="00102CBA" w:rsidRPr="00C37CFA" w:rsidRDefault="00102CBA" w:rsidP="00102C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7CFA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1F60C2" w:rsidRPr="00C37CFA" w:rsidRDefault="001F60C2" w:rsidP="00102C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F60C2" w:rsidRPr="00C37CFA" w:rsidSect="0004612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CBA"/>
    <w:rsid w:val="0004612F"/>
    <w:rsid w:val="00102CBA"/>
    <w:rsid w:val="001F60C2"/>
    <w:rsid w:val="00C3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C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C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2A025-4FA2-4F13-88BD-94EB1B00F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методист</cp:lastModifiedBy>
  <cp:revision>5</cp:revision>
  <cp:lastPrinted>2016-01-19T10:00:00Z</cp:lastPrinted>
  <dcterms:created xsi:type="dcterms:W3CDTF">2015-08-18T12:14:00Z</dcterms:created>
  <dcterms:modified xsi:type="dcterms:W3CDTF">2016-01-19T10:01:00Z</dcterms:modified>
</cp:coreProperties>
</file>